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6B" w:rsidRDefault="00736F6B" w:rsidP="00A47059">
      <w:pPr>
        <w:jc w:val="center"/>
        <w:rPr>
          <w:b/>
          <w:sz w:val="32"/>
        </w:rPr>
      </w:pPr>
    </w:p>
    <w:p w:rsidR="00736F6B" w:rsidRDefault="00736F6B" w:rsidP="00A47059">
      <w:pPr>
        <w:jc w:val="center"/>
        <w:rPr>
          <w:b/>
          <w:sz w:val="32"/>
        </w:rPr>
      </w:pPr>
    </w:p>
    <w:p w:rsidR="00736F6B" w:rsidRDefault="00736F6B" w:rsidP="00A47059">
      <w:pPr>
        <w:jc w:val="center"/>
        <w:rPr>
          <w:b/>
          <w:sz w:val="32"/>
        </w:rPr>
      </w:pPr>
    </w:p>
    <w:p w:rsidR="00A47059" w:rsidRDefault="00736F6B" w:rsidP="00736F6B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5199DB0C" wp14:editId="16754D67">
            <wp:extent cx="2066290" cy="427355"/>
            <wp:effectExtent l="0" t="0" r="0" b="0"/>
            <wp:docPr id="1" name="Picture 1" descr="Cancer Lif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cer Life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F9F" w:rsidRDefault="003B2F9F" w:rsidP="00736F6B">
      <w:pPr>
        <w:jc w:val="center"/>
        <w:rPr>
          <w:b/>
          <w:sz w:val="32"/>
        </w:rPr>
      </w:pPr>
    </w:p>
    <w:p w:rsidR="003B2F9F" w:rsidRPr="00762F2B" w:rsidRDefault="003B2F9F" w:rsidP="003B2F9F">
      <w:pPr>
        <w:jc w:val="center"/>
        <w:rPr>
          <w:rFonts w:ascii="Arial Narrow" w:hAnsi="Arial Narrow"/>
          <w:b/>
          <w:caps/>
        </w:rPr>
      </w:pPr>
      <w:r>
        <w:rPr>
          <w:rFonts w:ascii="Arial Narrow" w:hAnsi="Arial Narrow"/>
          <w:b/>
          <w:caps/>
        </w:rPr>
        <w:t>Financial services coordinator</w:t>
      </w:r>
    </w:p>
    <w:p w:rsidR="003B2F9F" w:rsidRDefault="003B2F9F" w:rsidP="00736F6B">
      <w:pPr>
        <w:jc w:val="center"/>
        <w:rPr>
          <w:b/>
          <w:sz w:val="32"/>
        </w:rPr>
      </w:pPr>
    </w:p>
    <w:p w:rsidR="00A47059" w:rsidRPr="00762F2B" w:rsidRDefault="00A47059" w:rsidP="00736F6B">
      <w:pPr>
        <w:rPr>
          <w:rFonts w:ascii="Arial Narrow" w:hAnsi="Arial Narrow"/>
          <w:b/>
          <w:caps/>
          <w:sz w:val="16"/>
          <w:szCs w:val="16"/>
        </w:rPr>
      </w:pPr>
    </w:p>
    <w:p w:rsidR="00A47059" w:rsidRPr="00736F6B" w:rsidRDefault="00A47059" w:rsidP="00736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 Narrow" w:hAnsi="Arial Narrow" w:cs="Arial"/>
          <w:szCs w:val="22"/>
        </w:rPr>
      </w:pPr>
      <w:r w:rsidRPr="00A47059">
        <w:rPr>
          <w:rFonts w:ascii="Arial Narrow" w:hAnsi="Arial Narrow" w:cs="Arial"/>
          <w:i/>
          <w:color w:val="000000"/>
          <w:sz w:val="22"/>
          <w:szCs w:val="20"/>
        </w:rPr>
        <w:t>For over 40 years, Cancer Lifeline has worked to improve the lives of people living with cancer.  Each year we make over 1</w:t>
      </w:r>
      <w:r w:rsidR="000F324B">
        <w:rPr>
          <w:rFonts w:ascii="Arial Narrow" w:hAnsi="Arial Narrow" w:cs="Arial"/>
          <w:i/>
          <w:color w:val="000000"/>
          <w:sz w:val="22"/>
          <w:szCs w:val="20"/>
        </w:rPr>
        <w:t>4</w:t>
      </w:r>
      <w:r w:rsidRPr="00A47059">
        <w:rPr>
          <w:rFonts w:ascii="Arial Narrow" w:hAnsi="Arial Narrow" w:cs="Arial"/>
          <w:i/>
          <w:color w:val="000000"/>
          <w:sz w:val="22"/>
          <w:szCs w:val="20"/>
        </w:rPr>
        <w:t>,000 contacts with people affected by cancer - patients, survivors, family members, friends and coworkers.  Our services include Emotional Support, Gentle Exercise, Nutrition, Artistic Expression, and Financial Services.</w:t>
      </w:r>
    </w:p>
    <w:p w:rsidR="00736F6B" w:rsidRDefault="00736F6B" w:rsidP="000F324B">
      <w:pPr>
        <w:rPr>
          <w:rFonts w:ascii="Arial Narrow" w:hAnsi="Arial Narrow" w:cs="Arial"/>
        </w:rPr>
      </w:pPr>
    </w:p>
    <w:p w:rsidR="000F324B" w:rsidRPr="000F324B" w:rsidRDefault="00A47059" w:rsidP="000F324B">
      <w:pPr>
        <w:rPr>
          <w:rFonts w:ascii="Arial Narrow" w:hAnsi="Arial Narrow"/>
        </w:rPr>
      </w:pPr>
      <w:r w:rsidRPr="000F324B">
        <w:rPr>
          <w:rFonts w:ascii="Arial Narrow" w:hAnsi="Arial Narrow" w:cs="Arial"/>
        </w:rPr>
        <w:t xml:space="preserve">Cancer Lifeline, a non-profit social service agency, seeks one </w:t>
      </w:r>
      <w:r w:rsidR="000F324B" w:rsidRPr="000F324B">
        <w:rPr>
          <w:rFonts w:ascii="Arial Narrow" w:hAnsi="Arial Narrow"/>
        </w:rPr>
        <w:t xml:space="preserve">Financial Services Coordinator who provides resources, support, and funding to qualifying low income cancer patients. Position will provide </w:t>
      </w:r>
      <w:r w:rsidR="00BC2FBB">
        <w:rPr>
          <w:rFonts w:ascii="Arial Narrow" w:hAnsi="Arial Narrow"/>
        </w:rPr>
        <w:t>clients with support registering for Cancer Lifeline programs. Position will provide administrative assistance as requested.</w:t>
      </w:r>
    </w:p>
    <w:p w:rsidR="00A47059" w:rsidRPr="00A47059" w:rsidRDefault="00A47059" w:rsidP="00A47059">
      <w:pPr>
        <w:rPr>
          <w:rFonts w:ascii="Arial Narrow" w:hAnsi="Arial Narrow"/>
        </w:rPr>
      </w:pPr>
    </w:p>
    <w:p w:rsidR="00A47059" w:rsidRPr="00A47059" w:rsidRDefault="00A47059" w:rsidP="00A47059">
      <w:pPr>
        <w:rPr>
          <w:rFonts w:ascii="Arial Narrow" w:hAnsi="Arial Narrow" w:cs="Arial"/>
          <w:b/>
          <w:smallCaps/>
        </w:rPr>
      </w:pPr>
      <w:r w:rsidRPr="00A47059">
        <w:rPr>
          <w:rFonts w:ascii="Arial Narrow" w:hAnsi="Arial Narrow" w:cs="Arial"/>
          <w:b/>
          <w:smallCaps/>
        </w:rPr>
        <w:t>Responsibilities:</w:t>
      </w:r>
    </w:p>
    <w:p w:rsidR="00A47059" w:rsidRPr="00A47059" w:rsidRDefault="00A47059" w:rsidP="00A47059">
      <w:pPr>
        <w:rPr>
          <w:rFonts w:ascii="Arial Narrow" w:hAnsi="Arial Narrow" w:cs="Arial"/>
        </w:rPr>
      </w:pPr>
    </w:p>
    <w:p w:rsidR="00425881" w:rsidRDefault="00425881" w:rsidP="00425881">
      <w:pPr>
        <w:rPr>
          <w:rFonts w:ascii="Arial Narrow" w:hAnsi="Arial Narrow"/>
          <w:b/>
        </w:rPr>
      </w:pPr>
      <w:r w:rsidRPr="00425881">
        <w:rPr>
          <w:rFonts w:ascii="Arial Narrow" w:hAnsi="Arial Narrow"/>
          <w:b/>
        </w:rPr>
        <w:t>Coordinates all aspects of financial services including:</w:t>
      </w:r>
    </w:p>
    <w:p w:rsidR="00736F6B" w:rsidRPr="00425881" w:rsidRDefault="00736F6B" w:rsidP="00425881">
      <w:pPr>
        <w:rPr>
          <w:rFonts w:ascii="Arial Narrow" w:hAnsi="Arial Narrow"/>
          <w:b/>
        </w:rPr>
      </w:pPr>
    </w:p>
    <w:p w:rsidR="00BC2FBB" w:rsidRPr="00BC2FBB" w:rsidRDefault="00BC2FBB" w:rsidP="00BC2FBB">
      <w:pPr>
        <w:numPr>
          <w:ilvl w:val="0"/>
          <w:numId w:val="3"/>
        </w:numPr>
        <w:rPr>
          <w:rFonts w:ascii="Arial Narrow" w:hAnsi="Arial Narrow"/>
        </w:rPr>
      </w:pPr>
      <w:r w:rsidRPr="00BC2FBB">
        <w:rPr>
          <w:rFonts w:ascii="Arial Narrow" w:hAnsi="Arial Narrow"/>
        </w:rPr>
        <w:t xml:space="preserve">Providing financial assistance to low-income individuals in cancer treatment via phone and email </w:t>
      </w:r>
    </w:p>
    <w:p w:rsidR="00BC2FBB" w:rsidRPr="00BC2FBB" w:rsidRDefault="00BC2FBB" w:rsidP="00BC2FBB">
      <w:pPr>
        <w:numPr>
          <w:ilvl w:val="0"/>
          <w:numId w:val="3"/>
        </w:numPr>
        <w:rPr>
          <w:rFonts w:ascii="Arial Narrow" w:hAnsi="Arial Narrow"/>
        </w:rPr>
      </w:pPr>
      <w:r w:rsidRPr="00BC2FBB">
        <w:rPr>
          <w:rFonts w:ascii="Arial Narrow" w:hAnsi="Arial Narrow"/>
        </w:rPr>
        <w:t>Work with clients by phone and email to explain qualifications and application process</w:t>
      </w:r>
    </w:p>
    <w:p w:rsidR="00BC2FBB" w:rsidRPr="00BC2FBB" w:rsidRDefault="00BC2FBB" w:rsidP="00BC2FBB">
      <w:pPr>
        <w:numPr>
          <w:ilvl w:val="0"/>
          <w:numId w:val="3"/>
        </w:numPr>
        <w:rPr>
          <w:rFonts w:ascii="Arial Narrow" w:hAnsi="Arial Narrow"/>
        </w:rPr>
      </w:pPr>
      <w:r w:rsidRPr="00BC2FBB">
        <w:rPr>
          <w:rFonts w:ascii="Arial Narrow" w:hAnsi="Arial Narrow"/>
        </w:rPr>
        <w:t>Accepting clients “where they are,” providing information and choices and encouraging clients to make decisions.  Support clients to be their own advocates.</w:t>
      </w:r>
    </w:p>
    <w:p w:rsidR="00BC2FBB" w:rsidRPr="00BC2FBB" w:rsidRDefault="00BC2FBB" w:rsidP="00BC2FBB">
      <w:pPr>
        <w:numPr>
          <w:ilvl w:val="0"/>
          <w:numId w:val="3"/>
        </w:numPr>
        <w:rPr>
          <w:rFonts w:ascii="Arial Narrow" w:hAnsi="Arial Narrow"/>
        </w:rPr>
      </w:pPr>
      <w:r w:rsidRPr="00BC2FBB">
        <w:rPr>
          <w:rFonts w:ascii="Arial Narrow" w:hAnsi="Arial Narrow"/>
        </w:rPr>
        <w:t xml:space="preserve">Interfacing with staff around support for applicants, both resource related and emotional  </w:t>
      </w:r>
    </w:p>
    <w:p w:rsidR="00BC2FBB" w:rsidRPr="00BC2FBB" w:rsidRDefault="00BC2FBB" w:rsidP="00BC2FBB">
      <w:pPr>
        <w:numPr>
          <w:ilvl w:val="0"/>
          <w:numId w:val="3"/>
        </w:numPr>
        <w:rPr>
          <w:rFonts w:ascii="Arial Narrow" w:hAnsi="Arial Narrow"/>
        </w:rPr>
      </w:pPr>
      <w:r w:rsidRPr="00BC2FBB">
        <w:rPr>
          <w:rFonts w:ascii="Arial Narrow" w:hAnsi="Arial Narrow"/>
        </w:rPr>
        <w:t>Creating, entering and maintaining accurate client records, while ensuring confidentiality</w:t>
      </w:r>
    </w:p>
    <w:p w:rsidR="00BC2FBB" w:rsidRPr="00BC2FBB" w:rsidRDefault="00BC2FBB" w:rsidP="00BC2FBB">
      <w:pPr>
        <w:numPr>
          <w:ilvl w:val="0"/>
          <w:numId w:val="3"/>
        </w:numPr>
        <w:rPr>
          <w:rFonts w:ascii="Arial Narrow" w:hAnsi="Arial Narrow"/>
        </w:rPr>
      </w:pPr>
      <w:r w:rsidRPr="00BC2FBB">
        <w:rPr>
          <w:rFonts w:ascii="Arial Narrow" w:hAnsi="Arial Narrow"/>
        </w:rPr>
        <w:t>Continuously identify additional community resources and refer clients to those resources</w:t>
      </w:r>
    </w:p>
    <w:p w:rsidR="00BC2FBB" w:rsidRPr="00BC2FBB" w:rsidRDefault="00BC2FBB" w:rsidP="00BC2FBB">
      <w:pPr>
        <w:numPr>
          <w:ilvl w:val="0"/>
          <w:numId w:val="3"/>
        </w:numPr>
        <w:rPr>
          <w:rFonts w:ascii="Arial Narrow" w:hAnsi="Arial Narrow"/>
        </w:rPr>
      </w:pPr>
      <w:r w:rsidRPr="00BC2FBB">
        <w:rPr>
          <w:rFonts w:ascii="Arial Narrow" w:hAnsi="Arial Narrow"/>
        </w:rPr>
        <w:t xml:space="preserve">Referring clients to appropriate services within Cancer Lifeline Collaborating with social workers and other health care professionals to coordinate resources and financial benefits for clients </w:t>
      </w:r>
    </w:p>
    <w:p w:rsidR="00BC2FBB" w:rsidRPr="00BC2FBB" w:rsidRDefault="00BC2FBB" w:rsidP="00BC2FBB">
      <w:pPr>
        <w:numPr>
          <w:ilvl w:val="0"/>
          <w:numId w:val="3"/>
        </w:numPr>
        <w:rPr>
          <w:rFonts w:ascii="Arial Narrow" w:hAnsi="Arial Narrow"/>
        </w:rPr>
      </w:pPr>
      <w:r w:rsidRPr="00BC2FBB">
        <w:rPr>
          <w:rFonts w:ascii="Arial Narrow" w:hAnsi="Arial Narrow"/>
        </w:rPr>
        <w:t>Working with utility companies, , landlords and other vendors to facilitate the process for payments on behalf of client recipients</w:t>
      </w:r>
    </w:p>
    <w:p w:rsidR="00BC2FBB" w:rsidRPr="00BC2FBB" w:rsidRDefault="00BC2FBB" w:rsidP="00BC2FBB">
      <w:pPr>
        <w:numPr>
          <w:ilvl w:val="0"/>
          <w:numId w:val="3"/>
        </w:numPr>
        <w:rPr>
          <w:rFonts w:ascii="Arial Narrow" w:hAnsi="Arial Narrow"/>
        </w:rPr>
      </w:pPr>
      <w:r w:rsidRPr="00BC2FBB">
        <w:rPr>
          <w:rFonts w:ascii="Arial Narrow" w:hAnsi="Arial Narrow"/>
        </w:rPr>
        <w:t xml:space="preserve">Tracking program usage and client demographics </w:t>
      </w:r>
    </w:p>
    <w:p w:rsidR="00BC2FBB" w:rsidRPr="00BC2FBB" w:rsidRDefault="00BC2FBB" w:rsidP="00BC2FBB">
      <w:pPr>
        <w:numPr>
          <w:ilvl w:val="0"/>
          <w:numId w:val="3"/>
        </w:numPr>
        <w:rPr>
          <w:rFonts w:ascii="Arial Narrow" w:hAnsi="Arial Narrow"/>
        </w:rPr>
      </w:pPr>
      <w:r w:rsidRPr="00BC2FBB">
        <w:rPr>
          <w:rFonts w:ascii="Arial Narrow" w:hAnsi="Arial Narrow"/>
        </w:rPr>
        <w:t>Supporting agency efforts to evaluate and continuously improve implementation of the program</w:t>
      </w:r>
    </w:p>
    <w:p w:rsidR="00BC2FBB" w:rsidRPr="00BC2FBB" w:rsidRDefault="00BC2FBB" w:rsidP="00BC2FBB">
      <w:pPr>
        <w:numPr>
          <w:ilvl w:val="0"/>
          <w:numId w:val="3"/>
        </w:numPr>
        <w:rPr>
          <w:rFonts w:ascii="Arial Narrow" w:hAnsi="Arial Narrow"/>
        </w:rPr>
      </w:pPr>
      <w:r w:rsidRPr="00BC2FBB">
        <w:rPr>
          <w:rFonts w:ascii="Arial Narrow" w:hAnsi="Arial Narrow"/>
        </w:rPr>
        <w:t>Working with Clinical Program Manager to create progress reports</w:t>
      </w:r>
    </w:p>
    <w:p w:rsidR="00425881" w:rsidRDefault="00425881" w:rsidP="00425881"/>
    <w:p w:rsidR="00425881" w:rsidRDefault="00425881" w:rsidP="00425881">
      <w:pPr>
        <w:rPr>
          <w:rFonts w:ascii="Arial Narrow" w:hAnsi="Arial Narrow"/>
          <w:b/>
        </w:rPr>
      </w:pPr>
      <w:r w:rsidRPr="00425881">
        <w:rPr>
          <w:rFonts w:ascii="Arial Narrow" w:hAnsi="Arial Narrow"/>
          <w:b/>
        </w:rPr>
        <w:t>Supports Lifeline by:</w:t>
      </w:r>
    </w:p>
    <w:p w:rsidR="00736F6B" w:rsidRPr="00425881" w:rsidRDefault="00736F6B" w:rsidP="00425881">
      <w:pPr>
        <w:rPr>
          <w:rFonts w:ascii="Arial Narrow" w:hAnsi="Arial Narrow"/>
          <w:b/>
        </w:rPr>
      </w:pPr>
    </w:p>
    <w:p w:rsidR="00A47059" w:rsidRDefault="00425881" w:rsidP="00425881">
      <w:pPr>
        <w:numPr>
          <w:ilvl w:val="0"/>
          <w:numId w:val="6"/>
        </w:numPr>
        <w:rPr>
          <w:rFonts w:ascii="Arial Narrow" w:hAnsi="Arial Narrow"/>
        </w:rPr>
      </w:pPr>
      <w:r w:rsidRPr="00A6073B">
        <w:rPr>
          <w:rFonts w:ascii="Arial Narrow" w:hAnsi="Arial Narrow"/>
        </w:rPr>
        <w:t>Covering Lifeline shifts on a weekly basis or as needed</w:t>
      </w:r>
    </w:p>
    <w:p w:rsidR="00A6073B" w:rsidRPr="00A6073B" w:rsidRDefault="00A6073B" w:rsidP="00A6073B">
      <w:pPr>
        <w:ind w:left="720"/>
        <w:rPr>
          <w:rFonts w:ascii="Arial Narrow" w:hAnsi="Arial Narrow"/>
        </w:rPr>
      </w:pPr>
    </w:p>
    <w:p w:rsidR="00A47059" w:rsidRDefault="00736F6B" w:rsidP="00A4705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Promotes agency team effort by:</w:t>
      </w:r>
    </w:p>
    <w:p w:rsidR="00736F6B" w:rsidRPr="00A47059" w:rsidRDefault="00736F6B" w:rsidP="00A47059">
      <w:pPr>
        <w:rPr>
          <w:rFonts w:ascii="Arial Narrow" w:hAnsi="Arial Narrow"/>
          <w:b/>
        </w:rPr>
      </w:pPr>
    </w:p>
    <w:p w:rsidR="00BC2FBB" w:rsidRPr="00BC2FBB" w:rsidRDefault="00BC2FBB" w:rsidP="00BC2FBB">
      <w:pPr>
        <w:numPr>
          <w:ilvl w:val="0"/>
          <w:numId w:val="1"/>
        </w:numPr>
        <w:rPr>
          <w:rFonts w:ascii="Arial Narrow" w:hAnsi="Arial Narrow"/>
        </w:rPr>
      </w:pPr>
      <w:r w:rsidRPr="00BC2FBB">
        <w:rPr>
          <w:rFonts w:ascii="Arial Narrow" w:hAnsi="Arial Narrow"/>
        </w:rPr>
        <w:t xml:space="preserve">Providing positive representation of Cancer Lifeline to the community </w:t>
      </w:r>
    </w:p>
    <w:p w:rsidR="00BC2FBB" w:rsidRPr="00BC2FBB" w:rsidRDefault="00BC2FBB" w:rsidP="00BC2FBB">
      <w:pPr>
        <w:numPr>
          <w:ilvl w:val="0"/>
          <w:numId w:val="1"/>
        </w:numPr>
        <w:rPr>
          <w:rFonts w:ascii="Arial Narrow" w:hAnsi="Arial Narrow"/>
        </w:rPr>
      </w:pPr>
      <w:r w:rsidRPr="00BC2FBB">
        <w:rPr>
          <w:rFonts w:ascii="Arial Narrow" w:hAnsi="Arial Narrow"/>
        </w:rPr>
        <w:t xml:space="preserve">Attending and participating in staff and program meetings </w:t>
      </w:r>
    </w:p>
    <w:p w:rsidR="00BC2FBB" w:rsidRPr="00BC2FBB" w:rsidRDefault="00BC2FBB" w:rsidP="00BC2FBB">
      <w:pPr>
        <w:numPr>
          <w:ilvl w:val="0"/>
          <w:numId w:val="1"/>
        </w:numPr>
        <w:rPr>
          <w:rFonts w:ascii="Arial Narrow" w:hAnsi="Arial Narrow"/>
        </w:rPr>
      </w:pPr>
      <w:r w:rsidRPr="00BC2FBB">
        <w:rPr>
          <w:rFonts w:ascii="Arial Narrow" w:hAnsi="Arial Narrow"/>
        </w:rPr>
        <w:t>Supporting staff with administrative duties as requested</w:t>
      </w:r>
    </w:p>
    <w:p w:rsidR="00A47059" w:rsidRPr="00A47059" w:rsidRDefault="00A47059" w:rsidP="00A47059">
      <w:pPr>
        <w:rPr>
          <w:rFonts w:ascii="Arial" w:hAnsi="Arial" w:cs="Arial"/>
          <w:b/>
        </w:rPr>
      </w:pPr>
    </w:p>
    <w:p w:rsidR="00736F6B" w:rsidRDefault="00736F6B" w:rsidP="00A47059">
      <w:pPr>
        <w:rPr>
          <w:rFonts w:ascii="Arial Narrow" w:hAnsi="Arial Narrow"/>
          <w:b/>
        </w:rPr>
      </w:pPr>
    </w:p>
    <w:p w:rsidR="00736F6B" w:rsidRDefault="00736F6B" w:rsidP="00A47059">
      <w:pPr>
        <w:rPr>
          <w:rFonts w:ascii="Arial Narrow" w:hAnsi="Arial Narrow"/>
          <w:b/>
        </w:rPr>
      </w:pPr>
    </w:p>
    <w:p w:rsidR="00736F6B" w:rsidRDefault="00736F6B" w:rsidP="00A47059">
      <w:pPr>
        <w:rPr>
          <w:rFonts w:ascii="Arial Narrow" w:hAnsi="Arial Narrow"/>
          <w:b/>
        </w:rPr>
      </w:pPr>
    </w:p>
    <w:p w:rsidR="00736F6B" w:rsidRDefault="00736F6B" w:rsidP="00A47059">
      <w:pPr>
        <w:rPr>
          <w:rFonts w:ascii="Arial Narrow" w:hAnsi="Arial Narrow"/>
          <w:b/>
        </w:rPr>
      </w:pPr>
    </w:p>
    <w:p w:rsidR="00A47059" w:rsidRDefault="00A47059" w:rsidP="00A47059">
      <w:pPr>
        <w:rPr>
          <w:rFonts w:ascii="Arial Narrow" w:hAnsi="Arial Narrow"/>
          <w:b/>
        </w:rPr>
      </w:pPr>
      <w:r w:rsidRPr="00A47059">
        <w:rPr>
          <w:rFonts w:ascii="Arial Narrow" w:hAnsi="Arial Narrow"/>
          <w:b/>
        </w:rPr>
        <w:t xml:space="preserve">QUALIFICATIONS: </w:t>
      </w:r>
    </w:p>
    <w:p w:rsidR="00736F6B" w:rsidRPr="00A47059" w:rsidRDefault="00736F6B" w:rsidP="00A47059">
      <w:pPr>
        <w:rPr>
          <w:rFonts w:ascii="Arial Narrow" w:hAnsi="Arial Narrow"/>
          <w:b/>
        </w:rPr>
      </w:pPr>
    </w:p>
    <w:p w:rsidR="00BC2FBB" w:rsidRPr="00BC2FBB" w:rsidRDefault="00BC2FBB" w:rsidP="00BC2FBB">
      <w:pPr>
        <w:numPr>
          <w:ilvl w:val="0"/>
          <w:numId w:val="5"/>
        </w:numPr>
        <w:rPr>
          <w:rFonts w:ascii="Arial Narrow" w:hAnsi="Arial Narrow"/>
        </w:rPr>
      </w:pPr>
      <w:r w:rsidRPr="00BC2FBB">
        <w:rPr>
          <w:rFonts w:ascii="Arial Narrow" w:hAnsi="Arial Narrow"/>
        </w:rPr>
        <w:t>Minimum of two years of experience in supporting and working with patients and caregivers in health care or social services</w:t>
      </w:r>
    </w:p>
    <w:p w:rsidR="00BC2FBB" w:rsidRPr="00BC2FBB" w:rsidRDefault="00BC2FBB" w:rsidP="00BC2FBB">
      <w:pPr>
        <w:numPr>
          <w:ilvl w:val="0"/>
          <w:numId w:val="1"/>
        </w:numPr>
        <w:tabs>
          <w:tab w:val="left" w:pos="360"/>
        </w:tabs>
        <w:rPr>
          <w:rFonts w:ascii="Arial Narrow" w:hAnsi="Arial Narrow"/>
        </w:rPr>
      </w:pPr>
      <w:r w:rsidRPr="00BC2FBB">
        <w:rPr>
          <w:rFonts w:ascii="Arial Narrow" w:hAnsi="Arial Narrow"/>
        </w:rPr>
        <w:t xml:space="preserve">Experience working with oncology or other chronic disease populations preferred </w:t>
      </w:r>
    </w:p>
    <w:p w:rsidR="00BC2FBB" w:rsidRPr="00BC2FBB" w:rsidRDefault="00BC2FBB" w:rsidP="00BC2FBB">
      <w:pPr>
        <w:numPr>
          <w:ilvl w:val="0"/>
          <w:numId w:val="1"/>
        </w:numPr>
        <w:tabs>
          <w:tab w:val="left" w:pos="360"/>
        </w:tabs>
        <w:rPr>
          <w:rFonts w:ascii="Arial Narrow" w:hAnsi="Arial Narrow"/>
        </w:rPr>
      </w:pPr>
      <w:r w:rsidRPr="00BC2FBB">
        <w:rPr>
          <w:rFonts w:ascii="Arial Narrow" w:hAnsi="Arial Narrow"/>
        </w:rPr>
        <w:t>Requires comfort with and personal maturity to support people affected by cancer</w:t>
      </w:r>
    </w:p>
    <w:p w:rsidR="00BC2FBB" w:rsidRPr="00BC2FBB" w:rsidRDefault="00BC2FBB" w:rsidP="00BC2FBB">
      <w:pPr>
        <w:numPr>
          <w:ilvl w:val="0"/>
          <w:numId w:val="1"/>
        </w:numPr>
        <w:rPr>
          <w:rFonts w:ascii="Arial Narrow" w:hAnsi="Arial Narrow"/>
        </w:rPr>
      </w:pPr>
      <w:r w:rsidRPr="00BC2FBB">
        <w:rPr>
          <w:rFonts w:ascii="Arial Narrow" w:hAnsi="Arial Narrow"/>
        </w:rPr>
        <w:t>Dynamic interpersonal skills, enjoys meeting and connecting with others.  Excellent written and verbal communication skills</w:t>
      </w:r>
    </w:p>
    <w:p w:rsidR="00BC2FBB" w:rsidRPr="00BC2FBB" w:rsidRDefault="00BC2FBB" w:rsidP="00BC2FBB">
      <w:pPr>
        <w:numPr>
          <w:ilvl w:val="0"/>
          <w:numId w:val="1"/>
        </w:numPr>
        <w:rPr>
          <w:rFonts w:ascii="Arial Narrow" w:hAnsi="Arial Narrow"/>
        </w:rPr>
      </w:pPr>
      <w:r w:rsidRPr="00BC2FBB">
        <w:rPr>
          <w:rFonts w:ascii="Arial Narrow" w:hAnsi="Arial Narrow"/>
        </w:rPr>
        <w:t xml:space="preserve">Able to work efficiently and effectively in prioritizing and carrying out tasks </w:t>
      </w:r>
    </w:p>
    <w:p w:rsidR="00BC2FBB" w:rsidRPr="00BC2FBB" w:rsidRDefault="00BC2FBB" w:rsidP="00BC2FBB">
      <w:pPr>
        <w:numPr>
          <w:ilvl w:val="0"/>
          <w:numId w:val="1"/>
        </w:numPr>
        <w:tabs>
          <w:tab w:val="left" w:pos="360"/>
        </w:tabs>
        <w:rPr>
          <w:rFonts w:ascii="Arial Narrow" w:hAnsi="Arial Narrow"/>
        </w:rPr>
      </w:pPr>
      <w:r w:rsidRPr="00BC2FBB">
        <w:rPr>
          <w:rFonts w:ascii="Arial Narrow" w:hAnsi="Arial Narrow"/>
        </w:rPr>
        <w:t>Good computer skills particularly with: Outlook, Word, Excel &amp; Access</w:t>
      </w:r>
    </w:p>
    <w:p w:rsidR="00BC2FBB" w:rsidRPr="00BC2FBB" w:rsidRDefault="00BC2FBB" w:rsidP="00BC2FBB">
      <w:pPr>
        <w:numPr>
          <w:ilvl w:val="0"/>
          <w:numId w:val="1"/>
        </w:numPr>
        <w:tabs>
          <w:tab w:val="left" w:pos="360"/>
        </w:tabs>
        <w:rPr>
          <w:rFonts w:ascii="Arial Narrow" w:hAnsi="Arial Narrow"/>
        </w:rPr>
      </w:pPr>
      <w:r w:rsidRPr="00BC2FBB">
        <w:rPr>
          <w:rFonts w:ascii="Arial Narrow" w:hAnsi="Arial Narrow"/>
        </w:rPr>
        <w:t>Experience providing services to underserved populations preferred</w:t>
      </w:r>
    </w:p>
    <w:p w:rsidR="00A47059" w:rsidRDefault="00A47059" w:rsidP="00A47059">
      <w:pPr>
        <w:rPr>
          <w:rFonts w:ascii="Arial Narrow" w:hAnsi="Arial Narrow" w:cs="Arial"/>
          <w:b/>
          <w:sz w:val="20"/>
          <w:szCs w:val="20"/>
        </w:rPr>
      </w:pPr>
    </w:p>
    <w:p w:rsidR="00A47059" w:rsidRDefault="00A47059" w:rsidP="00A47059">
      <w:pPr>
        <w:rPr>
          <w:rFonts w:ascii="Arial Narrow" w:hAnsi="Arial Narrow" w:cs="Arial"/>
          <w:b/>
          <w:sz w:val="20"/>
          <w:szCs w:val="20"/>
        </w:rPr>
      </w:pPr>
    </w:p>
    <w:p w:rsidR="00A47059" w:rsidRDefault="00A47059" w:rsidP="00A47059">
      <w:pPr>
        <w:rPr>
          <w:rFonts w:ascii="Arial Narrow" w:hAnsi="Arial Narrow" w:cs="Arial"/>
          <w:b/>
          <w:sz w:val="20"/>
          <w:szCs w:val="20"/>
        </w:rPr>
      </w:pPr>
    </w:p>
    <w:p w:rsidR="00A47059" w:rsidRPr="00404EF1" w:rsidRDefault="00A47059" w:rsidP="00A47059">
      <w:pPr>
        <w:rPr>
          <w:rFonts w:ascii="Arial" w:hAnsi="Arial" w:cs="Arial"/>
          <w:sz w:val="21"/>
          <w:szCs w:val="21"/>
        </w:rPr>
      </w:pPr>
    </w:p>
    <w:p w:rsidR="00A47059" w:rsidRPr="00A47059" w:rsidRDefault="00A47059" w:rsidP="00A47059">
      <w:pPr>
        <w:rPr>
          <w:rFonts w:ascii="Arial Narrow" w:hAnsi="Arial Narrow" w:cs="Arial"/>
          <w:b/>
        </w:rPr>
      </w:pPr>
      <w:r w:rsidRPr="00A47059">
        <w:rPr>
          <w:rFonts w:ascii="Arial Narrow" w:hAnsi="Arial Narrow" w:cs="Arial"/>
          <w:b/>
        </w:rPr>
        <w:t xml:space="preserve">WORK CONDITIONS: </w:t>
      </w:r>
    </w:p>
    <w:p w:rsidR="00A47059" w:rsidRPr="00A47059" w:rsidRDefault="00A47059" w:rsidP="00A47059">
      <w:pPr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7398"/>
      </w:tblGrid>
      <w:tr w:rsidR="00A47059" w:rsidRPr="00A47059" w:rsidTr="00A47059">
        <w:trPr>
          <w:trHeight w:val="144"/>
        </w:trPr>
        <w:tc>
          <w:tcPr>
            <w:tcW w:w="2178" w:type="dxa"/>
            <w:shd w:val="clear" w:color="auto" w:fill="auto"/>
          </w:tcPr>
          <w:p w:rsidR="00A47059" w:rsidRPr="00A47059" w:rsidRDefault="00A47059" w:rsidP="006C4D27">
            <w:pPr>
              <w:rPr>
                <w:rFonts w:ascii="Arial Narrow" w:hAnsi="Arial Narrow" w:cs="Arial"/>
              </w:rPr>
            </w:pPr>
            <w:r w:rsidRPr="00A47059">
              <w:rPr>
                <w:rFonts w:ascii="Arial Narrow" w:hAnsi="Arial Narrow" w:cs="Arial"/>
              </w:rPr>
              <w:t>Position</w:t>
            </w: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7398" w:type="dxa"/>
            <w:shd w:val="clear" w:color="auto" w:fill="auto"/>
          </w:tcPr>
          <w:p w:rsidR="00A47059" w:rsidRPr="00A47059" w:rsidRDefault="00A47059" w:rsidP="00A6073B">
            <w:pPr>
              <w:rPr>
                <w:rFonts w:ascii="Arial Narrow" w:hAnsi="Arial Narrow" w:cs="Arial"/>
              </w:rPr>
            </w:pPr>
            <w:r w:rsidRPr="00A47059">
              <w:rPr>
                <w:rFonts w:ascii="Arial Narrow" w:hAnsi="Arial Narrow" w:cs="Arial"/>
              </w:rPr>
              <w:t xml:space="preserve">Hourly, </w:t>
            </w:r>
            <w:r w:rsidR="00BC2FBB">
              <w:rPr>
                <w:rFonts w:ascii="Arial Narrow" w:hAnsi="Arial Narrow" w:cs="Arial"/>
              </w:rPr>
              <w:t>20</w:t>
            </w:r>
            <w:r w:rsidR="001E44FA">
              <w:rPr>
                <w:rFonts w:ascii="Arial Narrow" w:hAnsi="Arial Narrow" w:cs="Arial"/>
              </w:rPr>
              <w:t xml:space="preserve"> hours per week</w:t>
            </w:r>
          </w:p>
        </w:tc>
      </w:tr>
      <w:tr w:rsidR="00A47059" w:rsidRPr="00A47059" w:rsidTr="00A47059">
        <w:trPr>
          <w:trHeight w:val="144"/>
        </w:trPr>
        <w:tc>
          <w:tcPr>
            <w:tcW w:w="2178" w:type="dxa"/>
            <w:shd w:val="clear" w:color="auto" w:fill="auto"/>
          </w:tcPr>
          <w:p w:rsidR="00A47059" w:rsidRPr="00A47059" w:rsidRDefault="00A47059" w:rsidP="006C4D27">
            <w:pPr>
              <w:rPr>
                <w:rFonts w:ascii="Arial Narrow" w:hAnsi="Arial Narrow" w:cs="Arial"/>
              </w:rPr>
            </w:pPr>
            <w:r w:rsidRPr="00A47059">
              <w:rPr>
                <w:rFonts w:ascii="Arial Narrow" w:hAnsi="Arial Narrow" w:cs="Arial"/>
              </w:rPr>
              <w:t>Position Available</w:t>
            </w: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7398" w:type="dxa"/>
            <w:shd w:val="clear" w:color="auto" w:fill="auto"/>
          </w:tcPr>
          <w:p w:rsidR="00A47059" w:rsidRPr="00BC2FBB" w:rsidRDefault="003B2F9F" w:rsidP="006C4D27">
            <w:pPr>
              <w:rPr>
                <w:rFonts w:ascii="Arial Narrow" w:hAnsi="Arial Narrow" w:cs="Arial"/>
                <w:highlight w:val="yellow"/>
              </w:rPr>
            </w:pPr>
            <w:r w:rsidRPr="003B2F9F">
              <w:rPr>
                <w:rFonts w:ascii="Arial Narrow" w:hAnsi="Arial Narrow" w:cs="Arial"/>
              </w:rPr>
              <w:t>Open until filled, priority given to applications submitted by January 31</w:t>
            </w:r>
            <w:r w:rsidRPr="003B2F9F">
              <w:rPr>
                <w:rFonts w:ascii="Arial Narrow" w:hAnsi="Arial Narrow" w:cs="Arial"/>
                <w:vertAlign w:val="superscript"/>
              </w:rPr>
              <w:t>st</w:t>
            </w:r>
            <w:r w:rsidRPr="003B2F9F">
              <w:rPr>
                <w:rFonts w:ascii="Arial Narrow" w:hAnsi="Arial Narrow" w:cs="Arial"/>
              </w:rPr>
              <w:t>, 2018</w:t>
            </w:r>
          </w:p>
        </w:tc>
      </w:tr>
      <w:tr w:rsidR="00A47059" w:rsidRPr="00A47059" w:rsidTr="00A47059">
        <w:trPr>
          <w:trHeight w:val="144"/>
        </w:trPr>
        <w:tc>
          <w:tcPr>
            <w:tcW w:w="2178" w:type="dxa"/>
            <w:shd w:val="clear" w:color="auto" w:fill="auto"/>
          </w:tcPr>
          <w:p w:rsidR="00A47059" w:rsidRPr="00A47059" w:rsidRDefault="00A47059" w:rsidP="006C4D27">
            <w:pPr>
              <w:rPr>
                <w:rFonts w:ascii="Arial Narrow" w:hAnsi="Arial Narrow" w:cs="Arial"/>
              </w:rPr>
            </w:pPr>
            <w:r w:rsidRPr="00A47059">
              <w:rPr>
                <w:rFonts w:ascii="Arial Narrow" w:hAnsi="Arial Narrow" w:cs="Arial"/>
              </w:rPr>
              <w:t>Hours:</w:t>
            </w:r>
            <w:r w:rsidRPr="00A47059">
              <w:rPr>
                <w:rFonts w:ascii="Arial Narrow" w:hAnsi="Arial Narrow" w:cs="Arial"/>
              </w:rPr>
              <w:tab/>
            </w:r>
            <w:r w:rsidRPr="00A47059">
              <w:rPr>
                <w:rFonts w:ascii="Arial Narrow" w:hAnsi="Arial Narrow" w:cs="Arial"/>
              </w:rPr>
              <w:tab/>
            </w:r>
          </w:p>
        </w:tc>
        <w:tc>
          <w:tcPr>
            <w:tcW w:w="7398" w:type="dxa"/>
            <w:shd w:val="clear" w:color="auto" w:fill="auto"/>
          </w:tcPr>
          <w:p w:rsidR="00A47059" w:rsidRPr="00A47059" w:rsidRDefault="00A47059" w:rsidP="001E44FA">
            <w:pPr>
              <w:rPr>
                <w:rFonts w:ascii="Arial Narrow" w:hAnsi="Arial Narrow" w:cs="Arial"/>
              </w:rPr>
            </w:pPr>
            <w:r w:rsidRPr="00A47059">
              <w:rPr>
                <w:rFonts w:ascii="Arial Narrow" w:hAnsi="Arial Narrow"/>
              </w:rPr>
              <w:t xml:space="preserve">Regular hours will vary weekly Monday through </w:t>
            </w:r>
            <w:r w:rsidR="001E44FA">
              <w:rPr>
                <w:rFonts w:ascii="Arial Narrow" w:hAnsi="Arial Narrow"/>
              </w:rPr>
              <w:t>Friday, occasional event coverage on weekends</w:t>
            </w:r>
            <w:r w:rsidR="00A6073B">
              <w:rPr>
                <w:rFonts w:ascii="Arial Narrow" w:hAnsi="Arial Narrow"/>
              </w:rPr>
              <w:t xml:space="preserve"> and evenings</w:t>
            </w:r>
          </w:p>
        </w:tc>
      </w:tr>
      <w:tr w:rsidR="00A47059" w:rsidRPr="00A47059" w:rsidTr="00A47059">
        <w:trPr>
          <w:trHeight w:val="144"/>
        </w:trPr>
        <w:tc>
          <w:tcPr>
            <w:tcW w:w="2178" w:type="dxa"/>
            <w:shd w:val="clear" w:color="auto" w:fill="auto"/>
          </w:tcPr>
          <w:p w:rsidR="00A47059" w:rsidRPr="00A47059" w:rsidRDefault="00A47059" w:rsidP="006C4D27">
            <w:pPr>
              <w:rPr>
                <w:rFonts w:ascii="Arial Narrow" w:hAnsi="Arial Narrow" w:cs="Arial"/>
              </w:rPr>
            </w:pPr>
            <w:r w:rsidRPr="00A47059">
              <w:rPr>
                <w:rFonts w:ascii="Arial Narrow" w:hAnsi="Arial Narrow" w:cs="Arial"/>
              </w:rPr>
              <w:t>Work location:</w:t>
            </w:r>
            <w:r w:rsidRPr="00A47059">
              <w:rPr>
                <w:rFonts w:ascii="Arial Narrow" w:hAnsi="Arial Narrow" w:cs="Arial"/>
              </w:rPr>
              <w:tab/>
            </w:r>
          </w:p>
        </w:tc>
        <w:tc>
          <w:tcPr>
            <w:tcW w:w="7398" w:type="dxa"/>
            <w:shd w:val="clear" w:color="auto" w:fill="auto"/>
          </w:tcPr>
          <w:p w:rsidR="00A47059" w:rsidRPr="00A47059" w:rsidRDefault="00A47059" w:rsidP="006C4D27">
            <w:pPr>
              <w:rPr>
                <w:rFonts w:ascii="Arial Narrow" w:hAnsi="Arial Narrow" w:cs="Arial"/>
              </w:rPr>
            </w:pPr>
            <w:r w:rsidRPr="00A47059">
              <w:rPr>
                <w:rFonts w:ascii="Arial Narrow" w:hAnsi="Arial Narrow" w:cs="Arial"/>
              </w:rPr>
              <w:t>Dorothy O’Brien Center near Green Lake</w:t>
            </w:r>
          </w:p>
        </w:tc>
      </w:tr>
      <w:tr w:rsidR="00A47059" w:rsidRPr="00A47059" w:rsidTr="00A47059">
        <w:trPr>
          <w:trHeight w:val="144"/>
        </w:trPr>
        <w:tc>
          <w:tcPr>
            <w:tcW w:w="2178" w:type="dxa"/>
            <w:shd w:val="clear" w:color="auto" w:fill="auto"/>
          </w:tcPr>
          <w:p w:rsidR="00A47059" w:rsidRPr="00A47059" w:rsidRDefault="00A47059" w:rsidP="006C4D27">
            <w:pPr>
              <w:rPr>
                <w:rFonts w:ascii="Arial Narrow" w:hAnsi="Arial Narrow" w:cs="Arial"/>
              </w:rPr>
            </w:pPr>
            <w:r w:rsidRPr="00A47059">
              <w:rPr>
                <w:rFonts w:ascii="Arial Narrow" w:hAnsi="Arial Narrow" w:cs="Arial"/>
              </w:rPr>
              <w:t>Compensation:</w:t>
            </w:r>
            <w:r w:rsidRPr="00A47059">
              <w:rPr>
                <w:rFonts w:ascii="Arial Narrow" w:hAnsi="Arial Narrow" w:cs="Arial"/>
              </w:rPr>
              <w:tab/>
            </w:r>
          </w:p>
        </w:tc>
        <w:tc>
          <w:tcPr>
            <w:tcW w:w="7398" w:type="dxa"/>
            <w:shd w:val="clear" w:color="auto" w:fill="auto"/>
          </w:tcPr>
          <w:p w:rsidR="00A47059" w:rsidRPr="00BC2FBB" w:rsidRDefault="00CA55A2" w:rsidP="003B2F9F">
            <w:pPr>
              <w:rPr>
                <w:rFonts w:ascii="Arial Narrow" w:hAnsi="Arial Narrow" w:cs="Arial"/>
                <w:highlight w:val="yellow"/>
              </w:rPr>
            </w:pPr>
            <w:r w:rsidRPr="00736F6B">
              <w:rPr>
                <w:rFonts w:ascii="Arial Narrow" w:hAnsi="Arial Narrow" w:cs="Arial"/>
              </w:rPr>
              <w:t>$16.00-18</w:t>
            </w:r>
            <w:r w:rsidR="00A47059" w:rsidRPr="00736F6B">
              <w:rPr>
                <w:rFonts w:ascii="Arial Narrow" w:hAnsi="Arial Narrow" w:cs="Arial"/>
              </w:rPr>
              <w:t>.00 per</w:t>
            </w:r>
            <w:r w:rsidR="003B2F9F">
              <w:rPr>
                <w:rFonts w:ascii="Arial Narrow" w:hAnsi="Arial Narrow" w:cs="Arial"/>
              </w:rPr>
              <w:t xml:space="preserve"> hour (depending on experience)</w:t>
            </w:r>
            <w:bookmarkStart w:id="0" w:name="_GoBack"/>
            <w:bookmarkEnd w:id="0"/>
          </w:p>
        </w:tc>
      </w:tr>
      <w:tr w:rsidR="00A47059" w:rsidRPr="00A47059" w:rsidTr="00A47059">
        <w:trPr>
          <w:trHeight w:val="144"/>
        </w:trPr>
        <w:tc>
          <w:tcPr>
            <w:tcW w:w="2178" w:type="dxa"/>
            <w:shd w:val="clear" w:color="auto" w:fill="auto"/>
          </w:tcPr>
          <w:p w:rsidR="00A47059" w:rsidRPr="00A47059" w:rsidRDefault="00A47059" w:rsidP="006C4D27">
            <w:pPr>
              <w:rPr>
                <w:rFonts w:ascii="Arial Narrow" w:hAnsi="Arial Narrow" w:cs="Arial"/>
              </w:rPr>
            </w:pPr>
            <w:r w:rsidRPr="00A47059">
              <w:rPr>
                <w:rFonts w:ascii="Arial Narrow" w:hAnsi="Arial Narrow" w:cs="Arial"/>
              </w:rPr>
              <w:t>Reports to:</w:t>
            </w:r>
          </w:p>
        </w:tc>
        <w:tc>
          <w:tcPr>
            <w:tcW w:w="7398" w:type="dxa"/>
            <w:shd w:val="clear" w:color="auto" w:fill="auto"/>
          </w:tcPr>
          <w:p w:rsidR="00A47059" w:rsidRPr="00A47059" w:rsidRDefault="007E6F25" w:rsidP="006C4D2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Clinical Program Manager</w:t>
            </w:r>
            <w:r w:rsidR="00A47059" w:rsidRPr="00A47059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A47059" w:rsidRPr="00A47059" w:rsidRDefault="00A47059" w:rsidP="00A47059">
      <w:pPr>
        <w:spacing w:after="120"/>
        <w:rPr>
          <w:rFonts w:ascii="Arial Narrow" w:hAnsi="Arial Narrow" w:cs="Arial"/>
          <w:b/>
          <w:smallCaps/>
        </w:rPr>
      </w:pPr>
    </w:p>
    <w:p w:rsidR="00A47059" w:rsidRPr="00A47059" w:rsidRDefault="00A47059" w:rsidP="00A47059">
      <w:pPr>
        <w:spacing w:after="120"/>
        <w:rPr>
          <w:rFonts w:ascii="Arial Narrow" w:hAnsi="Arial Narrow" w:cs="Arial"/>
          <w:u w:val="single"/>
        </w:rPr>
      </w:pPr>
      <w:r w:rsidRPr="00A47059">
        <w:rPr>
          <w:rFonts w:ascii="Arial Narrow" w:hAnsi="Arial Narrow" w:cs="Arial"/>
          <w:b/>
          <w:smallCaps/>
        </w:rPr>
        <w:t>To apply for this position:</w:t>
      </w:r>
    </w:p>
    <w:p w:rsidR="00A47059" w:rsidRPr="00A47059" w:rsidRDefault="00A47059" w:rsidP="00A47059">
      <w:pPr>
        <w:spacing w:after="120"/>
        <w:rPr>
          <w:rFonts w:ascii="Arial Narrow" w:hAnsi="Arial Narrow" w:cs="Arial"/>
        </w:rPr>
      </w:pPr>
      <w:r w:rsidRPr="00A47059">
        <w:rPr>
          <w:rFonts w:ascii="Arial Narrow" w:hAnsi="Arial Narrow" w:cs="Arial"/>
        </w:rPr>
        <w:t>Please provide a resume and cover letter (</w:t>
      </w:r>
      <w:r w:rsidRPr="00A47059">
        <w:rPr>
          <w:rFonts w:ascii="Arial Narrow" w:hAnsi="Arial Narrow" w:cs="Arial"/>
          <w:u w:val="single"/>
        </w:rPr>
        <w:t>required</w:t>
      </w:r>
      <w:r w:rsidRPr="00A47059">
        <w:rPr>
          <w:rFonts w:ascii="Arial Narrow" w:hAnsi="Arial Narrow" w:cs="Arial"/>
        </w:rPr>
        <w:t xml:space="preserve">) explaining your interest and qualifications for this position to </w:t>
      </w:r>
      <w:hyperlink r:id="rId7" w:history="1">
        <w:r w:rsidRPr="00A47059">
          <w:rPr>
            <w:rStyle w:val="Hyperlink"/>
            <w:rFonts w:ascii="Arial Narrow" w:hAnsi="Arial Narrow" w:cs="Arial"/>
          </w:rPr>
          <w:t>mwilkins@cancerlifeline.org</w:t>
        </w:r>
      </w:hyperlink>
      <w:r w:rsidRPr="00A47059">
        <w:rPr>
          <w:rFonts w:ascii="Arial Narrow" w:hAnsi="Arial Narrow" w:cs="Arial"/>
        </w:rPr>
        <w:t xml:space="preserve">  No phone calls please.  </w:t>
      </w:r>
    </w:p>
    <w:p w:rsidR="00A47059" w:rsidRPr="00A47059" w:rsidRDefault="00A47059" w:rsidP="00A47059">
      <w:pPr>
        <w:spacing w:after="120"/>
        <w:rPr>
          <w:rFonts w:ascii="Arial Narrow" w:hAnsi="Arial Narrow" w:cs="Arial"/>
          <w:smallCaps/>
        </w:rPr>
      </w:pPr>
    </w:p>
    <w:p w:rsidR="00A47059" w:rsidRPr="00A47059" w:rsidRDefault="00A47059" w:rsidP="00A47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 Narrow" w:hAnsi="Arial Narrow" w:cs="Arial"/>
          <w:b/>
        </w:rPr>
      </w:pPr>
      <w:r w:rsidRPr="00A47059">
        <w:rPr>
          <w:rFonts w:ascii="Arial Narrow" w:hAnsi="Arial Narrow" w:cs="Arial"/>
          <w:b/>
        </w:rPr>
        <w:t>Cancer Lifeline is an Equal Opportunity Employer.</w:t>
      </w:r>
    </w:p>
    <w:p w:rsidR="00A47059" w:rsidRPr="00A47059" w:rsidRDefault="00A47059" w:rsidP="00A47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 Narrow" w:hAnsi="Arial Narrow" w:cs="Arial"/>
          <w:i/>
        </w:rPr>
      </w:pPr>
      <w:r w:rsidRPr="00A47059">
        <w:rPr>
          <w:rFonts w:ascii="Arial Narrow" w:hAnsi="Arial Narrow" w:cs="Arial"/>
          <w:b/>
        </w:rPr>
        <w:t>Ethnic, cultural and racial minorities are encouraged to apply</w:t>
      </w:r>
    </w:p>
    <w:p w:rsidR="00A47059" w:rsidRPr="00A47059" w:rsidRDefault="00A47059" w:rsidP="00A47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 Narrow" w:hAnsi="Arial Narrow" w:cs="Arial"/>
          <w:b/>
          <w:i/>
        </w:rPr>
      </w:pPr>
      <w:r w:rsidRPr="00A47059">
        <w:rPr>
          <w:rFonts w:ascii="Arial Narrow" w:hAnsi="Arial Narrow" w:cs="Arial"/>
          <w:i/>
        </w:rPr>
        <w:t xml:space="preserve">For more information about Cancer Lifeline visit our website: </w:t>
      </w:r>
      <w:hyperlink r:id="rId8" w:history="1">
        <w:r w:rsidRPr="00A47059">
          <w:rPr>
            <w:rStyle w:val="Hyperlink"/>
            <w:rFonts w:ascii="Arial Narrow" w:hAnsi="Arial Narrow" w:cs="Arial"/>
            <w:b/>
            <w:i/>
          </w:rPr>
          <w:t>www.cancerlifeline.org</w:t>
        </w:r>
      </w:hyperlink>
    </w:p>
    <w:p w:rsidR="000102E5" w:rsidRDefault="003B2F9F"/>
    <w:sectPr w:rsidR="000102E5" w:rsidSect="00A4705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773"/>
    <w:multiLevelType w:val="hybridMultilevel"/>
    <w:tmpl w:val="A742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8019F"/>
    <w:multiLevelType w:val="hybridMultilevel"/>
    <w:tmpl w:val="CE26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04EAB"/>
    <w:multiLevelType w:val="hybridMultilevel"/>
    <w:tmpl w:val="52AA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E3D14"/>
    <w:multiLevelType w:val="hybridMultilevel"/>
    <w:tmpl w:val="E758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6F33C2"/>
    <w:multiLevelType w:val="hybridMultilevel"/>
    <w:tmpl w:val="C6A6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36ADF"/>
    <w:multiLevelType w:val="hybridMultilevel"/>
    <w:tmpl w:val="82C8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A1ADB"/>
    <w:multiLevelType w:val="hybridMultilevel"/>
    <w:tmpl w:val="1632F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59"/>
    <w:rsid w:val="0008709C"/>
    <w:rsid w:val="000F324B"/>
    <w:rsid w:val="001E44FA"/>
    <w:rsid w:val="002338B2"/>
    <w:rsid w:val="003B2F9F"/>
    <w:rsid w:val="00425881"/>
    <w:rsid w:val="00434679"/>
    <w:rsid w:val="006E6D5C"/>
    <w:rsid w:val="00736F6B"/>
    <w:rsid w:val="007E6F25"/>
    <w:rsid w:val="00A47059"/>
    <w:rsid w:val="00A6073B"/>
    <w:rsid w:val="00AA4C96"/>
    <w:rsid w:val="00B074C1"/>
    <w:rsid w:val="00B220E8"/>
    <w:rsid w:val="00B75AC5"/>
    <w:rsid w:val="00BC2FBB"/>
    <w:rsid w:val="00CA55A2"/>
    <w:rsid w:val="00D862BD"/>
    <w:rsid w:val="00D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essy">
    <w:name w:val="jessy"/>
    <w:basedOn w:val="Normal"/>
    <w:rsid w:val="00A47059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A470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essy">
    <w:name w:val="jessy"/>
    <w:basedOn w:val="Normal"/>
    <w:rsid w:val="00A47059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A470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lifelin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wilkins@cancerlife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Lifeline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Wilkins Melanson</dc:creator>
  <cp:lastModifiedBy>Meghan Wilkins Melanson</cp:lastModifiedBy>
  <cp:revision>18</cp:revision>
  <dcterms:created xsi:type="dcterms:W3CDTF">2016-06-30T23:43:00Z</dcterms:created>
  <dcterms:modified xsi:type="dcterms:W3CDTF">2018-01-17T23:49:00Z</dcterms:modified>
</cp:coreProperties>
</file>